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3F0DD" w14:textId="77777777" w:rsidR="002B6677" w:rsidRPr="00DC04AD" w:rsidRDefault="00374702" w:rsidP="002B6677">
      <w:pPr>
        <w:jc w:val="center"/>
        <w:rPr>
          <w:rFonts w:ascii="Ink Free" w:hAnsi="Ink Free" w:cs="MV Boli"/>
          <w:b/>
          <w:color w:val="9966FF"/>
          <w:sz w:val="96"/>
          <w:szCs w:val="20"/>
          <w:u w:val="single"/>
        </w:rPr>
      </w:pPr>
      <w:r w:rsidRPr="00DC04AD">
        <w:rPr>
          <w:rFonts w:ascii="Ink Free" w:hAnsi="Ink Free" w:cs="MV Boli"/>
          <w:b/>
          <w:color w:val="9966FF"/>
          <w:sz w:val="96"/>
          <w:szCs w:val="20"/>
          <w:u w:val="single"/>
        </w:rPr>
        <w:t>Fire Coasters</w:t>
      </w:r>
    </w:p>
    <w:p w14:paraId="53CC4126" w14:textId="77777777" w:rsidR="005A667C" w:rsidRPr="00DC04AD" w:rsidRDefault="00BC1E8F">
      <w:pPr>
        <w:rPr>
          <w:rFonts w:ascii="Ink Free" w:hAnsi="Ink Free" w:cs="MV Boli"/>
          <w:b/>
          <w:color w:val="33CCFF"/>
          <w:sz w:val="32"/>
          <w:u w:val="single"/>
        </w:rPr>
      </w:pPr>
      <w:r w:rsidRPr="00DC04AD">
        <w:rPr>
          <w:rFonts w:ascii="Ink Free" w:hAnsi="Ink Free"/>
          <w:noProof/>
          <w:color w:val="33CCFF"/>
          <w:szCs w:val="32"/>
        </w:rPr>
        <w:drawing>
          <wp:anchor distT="0" distB="0" distL="114300" distR="114300" simplePos="0" relativeHeight="251658240" behindDoc="0" locked="0" layoutInCell="1" allowOverlap="1" wp14:anchorId="0212075D" wp14:editId="08B11B75">
            <wp:simplePos x="0" y="0"/>
            <wp:positionH relativeFrom="column">
              <wp:posOffset>3428365</wp:posOffset>
            </wp:positionH>
            <wp:positionV relativeFrom="paragraph">
              <wp:posOffset>136246</wp:posOffset>
            </wp:positionV>
            <wp:extent cx="2621280" cy="2621280"/>
            <wp:effectExtent l="38100" t="38100" r="45720" b="45720"/>
            <wp:wrapSquare wrapText="bothSides"/>
            <wp:docPr id="4" name="Picture 4" descr="These are beautiful! Faux granite coasters make a gorgeous handmade gift (perfect for Mother's Day or Christmas!), but they're so easy to make kids can do it! Quick, cheap, inexpensive DIY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se are beautiful! Faux granite coasters make a gorgeous handmade gift (perfect for Mother's Day or Christmas!), but they're so easy to make kids can do it! Quick, cheap, inexpensive DIY g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2621280"/>
                    </a:xfrm>
                    <a:prstGeom prst="rect">
                      <a:avLst/>
                    </a:prstGeom>
                    <a:noFill/>
                    <a:ln w="38100">
                      <a:solidFill>
                        <a:srgbClr val="9966FF"/>
                      </a:solidFill>
                      <a:prstDash val="sysDot"/>
                    </a:ln>
                  </pic:spPr>
                </pic:pic>
              </a:graphicData>
            </a:graphic>
            <wp14:sizeRelH relativeFrom="page">
              <wp14:pctWidth>0</wp14:pctWidth>
            </wp14:sizeRelH>
            <wp14:sizeRelV relativeFrom="page">
              <wp14:pctHeight>0</wp14:pctHeight>
            </wp14:sizeRelV>
          </wp:anchor>
        </w:drawing>
      </w:r>
      <w:r w:rsidR="005A667C" w:rsidRPr="00DC04AD">
        <w:rPr>
          <w:rFonts w:ascii="Ink Free" w:hAnsi="Ink Free" w:cs="MV Boli"/>
          <w:b/>
          <w:color w:val="33CCFF"/>
          <w:sz w:val="32"/>
          <w:u w:val="single"/>
        </w:rPr>
        <w:t>Materials:</w:t>
      </w:r>
    </w:p>
    <w:p w14:paraId="5DEC3A2D" w14:textId="76D7A7F9" w:rsidR="001D456A" w:rsidRPr="00DC04AD" w:rsidRDefault="00DC04AD" w:rsidP="007C17AE">
      <w:pPr>
        <w:pStyle w:val="ListParagraph"/>
        <w:numPr>
          <w:ilvl w:val="0"/>
          <w:numId w:val="13"/>
        </w:numPr>
        <w:shd w:val="clear" w:color="auto" w:fill="FFFFFF"/>
        <w:rPr>
          <w:rFonts w:ascii="Century Gothic" w:hAnsi="Century Gothic" w:cs="MV Boli"/>
          <w:bCs/>
          <w:color w:val="33CCFF"/>
          <w:szCs w:val="20"/>
        </w:rPr>
      </w:pPr>
      <w:r w:rsidRPr="00DC04AD">
        <w:rPr>
          <w:rFonts w:ascii="Century Gothic" w:hAnsi="Century Gothic" w:cs="MV Boli"/>
          <w:bCs/>
          <w:color w:val="33CCFF"/>
          <w:szCs w:val="20"/>
        </w:rPr>
        <w:t xml:space="preserve">Coaster Size </w:t>
      </w:r>
      <w:r w:rsidR="00F65597" w:rsidRPr="00DC04AD">
        <w:rPr>
          <w:rFonts w:ascii="Century Gothic" w:hAnsi="Century Gothic" w:cs="MV Boli"/>
          <w:bCs/>
          <w:color w:val="33CCFF"/>
          <w:szCs w:val="20"/>
        </w:rPr>
        <w:t>Glossy White Tiles</w:t>
      </w:r>
    </w:p>
    <w:p w14:paraId="4A80B55A" w14:textId="781CA6DA" w:rsidR="00F65597" w:rsidRPr="00DC04AD" w:rsidRDefault="00DC04AD" w:rsidP="007C17AE">
      <w:pPr>
        <w:pStyle w:val="ListParagraph"/>
        <w:numPr>
          <w:ilvl w:val="0"/>
          <w:numId w:val="13"/>
        </w:numPr>
        <w:shd w:val="clear" w:color="auto" w:fill="FFFFFF"/>
        <w:rPr>
          <w:rFonts w:ascii="Century Gothic" w:hAnsi="Century Gothic" w:cs="MV Boli"/>
          <w:bCs/>
          <w:color w:val="33CCFF"/>
          <w:szCs w:val="20"/>
        </w:rPr>
      </w:pPr>
      <w:r w:rsidRPr="00DC04AD">
        <w:rPr>
          <w:rFonts w:ascii="Century Gothic" w:hAnsi="Century Gothic" w:cs="MV Boli"/>
          <w:bCs/>
          <w:color w:val="33CCFF"/>
          <w:szCs w:val="20"/>
        </w:rPr>
        <w:t xml:space="preserve">Colored </w:t>
      </w:r>
      <w:r w:rsidR="00F65597" w:rsidRPr="00DC04AD">
        <w:rPr>
          <w:rFonts w:ascii="Century Gothic" w:hAnsi="Century Gothic" w:cs="MV Boli"/>
          <w:bCs/>
          <w:color w:val="33CCFF"/>
          <w:szCs w:val="20"/>
        </w:rPr>
        <w:t>Permanent Markers</w:t>
      </w:r>
    </w:p>
    <w:p w14:paraId="46BA11D7" w14:textId="77777777" w:rsidR="00F65597" w:rsidRPr="00DC04AD" w:rsidRDefault="00F65597" w:rsidP="007C17AE">
      <w:pPr>
        <w:pStyle w:val="ListParagraph"/>
        <w:numPr>
          <w:ilvl w:val="0"/>
          <w:numId w:val="13"/>
        </w:numPr>
        <w:shd w:val="clear" w:color="auto" w:fill="FFFFFF"/>
        <w:rPr>
          <w:rFonts w:ascii="Century Gothic" w:hAnsi="Century Gothic" w:cs="MV Boli"/>
          <w:bCs/>
          <w:color w:val="33CCFF"/>
          <w:szCs w:val="20"/>
        </w:rPr>
      </w:pPr>
      <w:r w:rsidRPr="00DC04AD">
        <w:rPr>
          <w:rFonts w:ascii="Century Gothic" w:hAnsi="Century Gothic" w:cs="MV Boli"/>
          <w:bCs/>
          <w:color w:val="33CCFF"/>
          <w:szCs w:val="20"/>
        </w:rPr>
        <w:t xml:space="preserve">91% </w:t>
      </w:r>
      <w:r w:rsidR="00BC1E8F" w:rsidRPr="00DC04AD">
        <w:rPr>
          <w:rFonts w:ascii="Century Gothic" w:hAnsi="Century Gothic" w:cs="MV Boli"/>
          <w:bCs/>
          <w:color w:val="33CCFF"/>
          <w:szCs w:val="20"/>
        </w:rPr>
        <w:t xml:space="preserve">Rubbing </w:t>
      </w:r>
      <w:r w:rsidRPr="00DC04AD">
        <w:rPr>
          <w:rFonts w:ascii="Century Gothic" w:hAnsi="Century Gothic" w:cs="MV Boli"/>
          <w:bCs/>
          <w:color w:val="33CCFF"/>
          <w:szCs w:val="20"/>
        </w:rPr>
        <w:t xml:space="preserve">Alcohol </w:t>
      </w:r>
    </w:p>
    <w:p w14:paraId="6B4B3E45" w14:textId="77777777" w:rsidR="00F65597" w:rsidRPr="00DC04AD" w:rsidRDefault="00BC1E8F" w:rsidP="007C17AE">
      <w:pPr>
        <w:pStyle w:val="ListParagraph"/>
        <w:numPr>
          <w:ilvl w:val="0"/>
          <w:numId w:val="13"/>
        </w:numPr>
        <w:shd w:val="clear" w:color="auto" w:fill="FFFFFF"/>
        <w:rPr>
          <w:rFonts w:ascii="Century Gothic" w:hAnsi="Century Gothic" w:cs="MV Boli"/>
          <w:bCs/>
          <w:color w:val="33CCFF"/>
          <w:szCs w:val="20"/>
        </w:rPr>
      </w:pPr>
      <w:r w:rsidRPr="00DC04AD">
        <w:rPr>
          <w:rFonts w:ascii="Century Gothic" w:hAnsi="Century Gothic" w:cs="MV Boli"/>
          <w:bCs/>
          <w:color w:val="33CCFF"/>
          <w:szCs w:val="20"/>
        </w:rPr>
        <w:t>Spray Bottle</w:t>
      </w:r>
    </w:p>
    <w:p w14:paraId="40A0BCC0" w14:textId="77777777" w:rsidR="00BC1E8F" w:rsidRPr="00DC04AD" w:rsidRDefault="00BC1E8F" w:rsidP="007C17AE">
      <w:pPr>
        <w:pStyle w:val="ListParagraph"/>
        <w:numPr>
          <w:ilvl w:val="0"/>
          <w:numId w:val="13"/>
        </w:numPr>
        <w:shd w:val="clear" w:color="auto" w:fill="FFFFFF"/>
        <w:rPr>
          <w:rFonts w:ascii="Century Gothic" w:hAnsi="Century Gothic" w:cs="MV Boli"/>
          <w:bCs/>
          <w:color w:val="33CCFF"/>
          <w:szCs w:val="20"/>
        </w:rPr>
      </w:pPr>
      <w:r w:rsidRPr="00DC04AD">
        <w:rPr>
          <w:rFonts w:ascii="Century Gothic" w:hAnsi="Century Gothic" w:cs="MV Boli"/>
          <w:bCs/>
          <w:color w:val="33CCFF"/>
          <w:szCs w:val="20"/>
        </w:rPr>
        <w:t>Lighter</w:t>
      </w:r>
    </w:p>
    <w:p w14:paraId="7175E9F0" w14:textId="77777777" w:rsidR="00BC1E8F" w:rsidRPr="00DC04AD" w:rsidRDefault="00BC1E8F" w:rsidP="007C17AE">
      <w:pPr>
        <w:pStyle w:val="ListParagraph"/>
        <w:numPr>
          <w:ilvl w:val="0"/>
          <w:numId w:val="13"/>
        </w:numPr>
        <w:shd w:val="clear" w:color="auto" w:fill="FFFFFF"/>
        <w:rPr>
          <w:rFonts w:ascii="Century Gothic" w:hAnsi="Century Gothic" w:cs="MV Boli"/>
          <w:bCs/>
          <w:color w:val="33CCFF"/>
          <w:szCs w:val="20"/>
        </w:rPr>
      </w:pPr>
      <w:r w:rsidRPr="00DC04AD">
        <w:rPr>
          <w:rFonts w:ascii="Century Gothic" w:hAnsi="Century Gothic" w:cs="MV Boli"/>
          <w:bCs/>
          <w:color w:val="33CCFF"/>
          <w:szCs w:val="20"/>
        </w:rPr>
        <w:t>Cookie Sheet</w:t>
      </w:r>
    </w:p>
    <w:p w14:paraId="539C945F" w14:textId="77777777" w:rsidR="00BC1E8F" w:rsidRPr="00DC04AD" w:rsidRDefault="00BC1E8F" w:rsidP="007C17AE">
      <w:pPr>
        <w:pStyle w:val="ListParagraph"/>
        <w:numPr>
          <w:ilvl w:val="0"/>
          <w:numId w:val="13"/>
        </w:numPr>
        <w:shd w:val="clear" w:color="auto" w:fill="FFFFFF"/>
        <w:rPr>
          <w:rFonts w:ascii="Century Gothic" w:hAnsi="Century Gothic" w:cs="MV Boli"/>
          <w:bCs/>
          <w:color w:val="33CCFF"/>
          <w:szCs w:val="20"/>
        </w:rPr>
      </w:pPr>
      <w:r w:rsidRPr="00DC04AD">
        <w:rPr>
          <w:rFonts w:ascii="Century Gothic" w:hAnsi="Century Gothic" w:cs="MV Boli"/>
          <w:bCs/>
          <w:color w:val="33CCFF"/>
          <w:szCs w:val="20"/>
        </w:rPr>
        <w:t xml:space="preserve">Aluminum Foil </w:t>
      </w:r>
    </w:p>
    <w:p w14:paraId="38F4E7D7" w14:textId="77777777" w:rsidR="00653EC4" w:rsidRPr="00BC1E8F" w:rsidRDefault="00653EC4" w:rsidP="00E75598">
      <w:pPr>
        <w:shd w:val="clear" w:color="auto" w:fill="FFFFFF"/>
        <w:rPr>
          <w:rFonts w:ascii="KG Life is Messy" w:hAnsi="KG Life is Messy" w:cs="MV Boli"/>
          <w:b/>
          <w:color w:val="00CC99"/>
          <w:szCs w:val="20"/>
          <w:u w:val="single"/>
        </w:rPr>
      </w:pPr>
    </w:p>
    <w:p w14:paraId="266EE917" w14:textId="77777777" w:rsidR="002B6677" w:rsidRPr="00DC04AD" w:rsidRDefault="00E75598" w:rsidP="00E75598">
      <w:pPr>
        <w:shd w:val="clear" w:color="auto" w:fill="FFFFFF"/>
        <w:rPr>
          <w:rFonts w:ascii="Ink Free" w:hAnsi="Ink Free" w:cs="MV Boli"/>
          <w:b/>
          <w:color w:val="FF99FF"/>
          <w:sz w:val="36"/>
          <w:u w:val="single"/>
        </w:rPr>
      </w:pPr>
      <w:r w:rsidRPr="00DC04AD">
        <w:rPr>
          <w:rFonts w:ascii="Ink Free" w:hAnsi="Ink Free" w:cs="MV Boli"/>
          <w:b/>
          <w:color w:val="FF99FF"/>
          <w:sz w:val="36"/>
          <w:u w:val="single"/>
        </w:rPr>
        <w:t>P</w:t>
      </w:r>
      <w:r w:rsidR="00EA121E" w:rsidRPr="00DC04AD">
        <w:rPr>
          <w:rFonts w:ascii="Ink Free" w:hAnsi="Ink Free" w:cs="MV Boli"/>
          <w:b/>
          <w:color w:val="FF99FF"/>
          <w:sz w:val="36"/>
          <w:u w:val="single"/>
        </w:rPr>
        <w:t>rocedures</w:t>
      </w:r>
      <w:r w:rsidRPr="00DC04AD">
        <w:rPr>
          <w:rFonts w:ascii="Ink Free" w:hAnsi="Ink Free" w:cs="MV Boli"/>
          <w:b/>
          <w:color w:val="FF99FF"/>
          <w:sz w:val="36"/>
          <w:u w:val="single"/>
        </w:rPr>
        <w:t>:</w:t>
      </w:r>
    </w:p>
    <w:p w14:paraId="07F0E3DC" w14:textId="7BC6CC49" w:rsidR="001D456A" w:rsidRPr="00DC04AD" w:rsidRDefault="00BC1E8F" w:rsidP="007E68A5">
      <w:pPr>
        <w:pStyle w:val="ListParagraph"/>
        <w:numPr>
          <w:ilvl w:val="0"/>
          <w:numId w:val="1"/>
        </w:numPr>
        <w:shd w:val="clear" w:color="auto" w:fill="FFFFFF"/>
        <w:rPr>
          <w:rFonts w:ascii="Century Gothic" w:hAnsi="Century Gothic" w:cs="MV Boli"/>
          <w:bCs/>
          <w:color w:val="FF99FF"/>
          <w:szCs w:val="20"/>
        </w:rPr>
      </w:pPr>
      <w:r w:rsidRPr="00DC04AD">
        <w:rPr>
          <w:rFonts w:ascii="Century Gothic" w:hAnsi="Century Gothic" w:cs="MV Boli"/>
          <w:bCs/>
          <w:color w:val="FF99FF"/>
          <w:szCs w:val="20"/>
        </w:rPr>
        <w:t xml:space="preserve">Give each </w:t>
      </w:r>
      <w:r w:rsidR="00DC04AD" w:rsidRPr="00DC04AD">
        <w:rPr>
          <w:rFonts w:ascii="Century Gothic" w:hAnsi="Century Gothic" w:cs="MV Boli"/>
          <w:bCs/>
          <w:color w:val="FF99FF"/>
          <w:szCs w:val="20"/>
        </w:rPr>
        <w:t>child</w:t>
      </w:r>
      <w:r w:rsidRPr="00DC04AD">
        <w:rPr>
          <w:rFonts w:ascii="Century Gothic" w:hAnsi="Century Gothic" w:cs="MV Boli"/>
          <w:bCs/>
          <w:color w:val="FF99FF"/>
          <w:szCs w:val="20"/>
        </w:rPr>
        <w:t xml:space="preserve"> a tile.</w:t>
      </w:r>
    </w:p>
    <w:p w14:paraId="3F6233DB" w14:textId="3418D57E" w:rsidR="00BC1E8F" w:rsidRPr="00DC04AD" w:rsidRDefault="00BC1E8F" w:rsidP="007E68A5">
      <w:pPr>
        <w:pStyle w:val="ListParagraph"/>
        <w:numPr>
          <w:ilvl w:val="0"/>
          <w:numId w:val="1"/>
        </w:numPr>
        <w:shd w:val="clear" w:color="auto" w:fill="FFFFFF"/>
        <w:rPr>
          <w:rFonts w:ascii="Century Gothic" w:hAnsi="Century Gothic" w:cs="MV Boli"/>
          <w:bCs/>
          <w:color w:val="FF99FF"/>
          <w:szCs w:val="20"/>
        </w:rPr>
      </w:pPr>
      <w:r w:rsidRPr="00DC04AD">
        <w:rPr>
          <w:rFonts w:ascii="Century Gothic" w:hAnsi="Century Gothic" w:cs="MV Boli"/>
          <w:bCs/>
          <w:color w:val="FF99FF"/>
          <w:szCs w:val="20"/>
        </w:rPr>
        <w:t xml:space="preserve">Let each </w:t>
      </w:r>
      <w:r w:rsidR="00DC04AD" w:rsidRPr="00DC04AD">
        <w:rPr>
          <w:rFonts w:ascii="Century Gothic" w:hAnsi="Century Gothic" w:cs="MV Boli"/>
          <w:bCs/>
          <w:color w:val="FF99FF"/>
          <w:szCs w:val="20"/>
        </w:rPr>
        <w:t>child</w:t>
      </w:r>
      <w:r w:rsidRPr="00DC04AD">
        <w:rPr>
          <w:rFonts w:ascii="Century Gothic" w:hAnsi="Century Gothic" w:cs="MV Boli"/>
          <w:bCs/>
          <w:color w:val="FF99FF"/>
          <w:szCs w:val="20"/>
        </w:rPr>
        <w:t xml:space="preserve"> color on the tile. Have them stick to 3 or 4 colors. </w:t>
      </w:r>
    </w:p>
    <w:p w14:paraId="356C3698" w14:textId="77777777" w:rsidR="00BC1E8F" w:rsidRPr="00DC04AD" w:rsidRDefault="00BC1E8F" w:rsidP="007E68A5">
      <w:pPr>
        <w:pStyle w:val="ListParagraph"/>
        <w:numPr>
          <w:ilvl w:val="0"/>
          <w:numId w:val="1"/>
        </w:numPr>
        <w:shd w:val="clear" w:color="auto" w:fill="FFFFFF"/>
        <w:rPr>
          <w:rFonts w:ascii="Century Gothic" w:hAnsi="Century Gothic" w:cs="MV Boli"/>
          <w:bCs/>
          <w:color w:val="FF99FF"/>
          <w:szCs w:val="20"/>
        </w:rPr>
      </w:pPr>
      <w:r w:rsidRPr="00DC04AD">
        <w:rPr>
          <w:rFonts w:ascii="Century Gothic" w:hAnsi="Century Gothic" w:cs="MV Boli"/>
          <w:bCs/>
          <w:color w:val="FF99FF"/>
          <w:szCs w:val="20"/>
        </w:rPr>
        <w:t xml:space="preserve">Carefully pour a small amount of alcohol right onto the tile </w:t>
      </w:r>
    </w:p>
    <w:p w14:paraId="13773D7D" w14:textId="1B2B3947" w:rsidR="00BC1E8F" w:rsidRPr="00DC04AD" w:rsidRDefault="00BC1E8F" w:rsidP="007E68A5">
      <w:pPr>
        <w:pStyle w:val="ListParagraph"/>
        <w:numPr>
          <w:ilvl w:val="0"/>
          <w:numId w:val="1"/>
        </w:numPr>
        <w:shd w:val="clear" w:color="auto" w:fill="FFFFFF"/>
        <w:rPr>
          <w:rFonts w:ascii="Century Gothic" w:hAnsi="Century Gothic" w:cs="MV Boli"/>
          <w:bCs/>
          <w:color w:val="FF99FF"/>
          <w:szCs w:val="20"/>
        </w:rPr>
      </w:pPr>
      <w:r w:rsidRPr="00DC04AD">
        <w:rPr>
          <w:rFonts w:ascii="Century Gothic" w:hAnsi="Century Gothic" w:cs="MV Boli"/>
          <w:bCs/>
          <w:color w:val="FF99FF"/>
          <w:szCs w:val="20"/>
        </w:rPr>
        <w:t xml:space="preserve">Have the </w:t>
      </w:r>
      <w:r w:rsidR="00DC04AD" w:rsidRPr="00DC04AD">
        <w:rPr>
          <w:rFonts w:ascii="Century Gothic" w:hAnsi="Century Gothic" w:cs="MV Boli"/>
          <w:bCs/>
          <w:color w:val="FF99FF"/>
          <w:szCs w:val="20"/>
        </w:rPr>
        <w:t>child</w:t>
      </w:r>
      <w:r w:rsidRPr="00DC04AD">
        <w:rPr>
          <w:rFonts w:ascii="Century Gothic" w:hAnsi="Century Gothic" w:cs="MV Boli"/>
          <w:bCs/>
          <w:color w:val="FF99FF"/>
          <w:szCs w:val="20"/>
        </w:rPr>
        <w:t xml:space="preserve"> place their tile on </w:t>
      </w:r>
      <w:r w:rsidR="00DC04AD" w:rsidRPr="00DC04AD">
        <w:rPr>
          <w:rFonts w:ascii="Century Gothic" w:hAnsi="Century Gothic" w:cs="MV Boli"/>
          <w:bCs/>
          <w:color w:val="FF99FF"/>
          <w:szCs w:val="20"/>
        </w:rPr>
        <w:t>a</w:t>
      </w:r>
      <w:r w:rsidRPr="00DC04AD">
        <w:rPr>
          <w:rFonts w:ascii="Century Gothic" w:hAnsi="Century Gothic" w:cs="MV Boli"/>
          <w:bCs/>
          <w:color w:val="FF99FF"/>
          <w:szCs w:val="20"/>
        </w:rPr>
        <w:t xml:space="preserve"> cookie sheet covered with aluminum foil. </w:t>
      </w:r>
    </w:p>
    <w:p w14:paraId="607E96D6" w14:textId="0CA20B03" w:rsidR="00BC1E8F" w:rsidRPr="00DC04AD" w:rsidRDefault="00DC04AD" w:rsidP="007E68A5">
      <w:pPr>
        <w:pStyle w:val="ListParagraph"/>
        <w:numPr>
          <w:ilvl w:val="0"/>
          <w:numId w:val="1"/>
        </w:numPr>
        <w:shd w:val="clear" w:color="auto" w:fill="FFFFFF"/>
        <w:rPr>
          <w:rFonts w:ascii="Century Gothic" w:hAnsi="Century Gothic" w:cs="MV Boli"/>
          <w:bCs/>
          <w:color w:val="FF99FF"/>
          <w:szCs w:val="20"/>
        </w:rPr>
      </w:pPr>
      <w:r w:rsidRPr="00DC04AD">
        <w:rPr>
          <w:rFonts w:ascii="Century Gothic" w:hAnsi="Century Gothic" w:cs="MV Boli"/>
          <w:bCs/>
          <w:color w:val="FF99FF"/>
          <w:szCs w:val="20"/>
        </w:rPr>
        <w:t>The adult</w:t>
      </w:r>
      <w:r w:rsidR="00BC1E8F" w:rsidRPr="00DC04AD">
        <w:rPr>
          <w:rFonts w:ascii="Century Gothic" w:hAnsi="Century Gothic" w:cs="MV Boli"/>
          <w:bCs/>
          <w:color w:val="FF99FF"/>
          <w:szCs w:val="20"/>
        </w:rPr>
        <w:t xml:space="preserve"> will light each tile on fire carefully. </w:t>
      </w:r>
    </w:p>
    <w:p w14:paraId="736D72F2" w14:textId="77777777" w:rsidR="00BC1E8F" w:rsidRPr="00DC04AD" w:rsidRDefault="00BC1E8F" w:rsidP="007E68A5">
      <w:pPr>
        <w:pStyle w:val="ListParagraph"/>
        <w:numPr>
          <w:ilvl w:val="0"/>
          <w:numId w:val="1"/>
        </w:numPr>
        <w:shd w:val="clear" w:color="auto" w:fill="FFFFFF"/>
        <w:rPr>
          <w:rFonts w:ascii="Century Gothic" w:hAnsi="Century Gothic" w:cs="MV Boli"/>
          <w:bCs/>
          <w:color w:val="FF99FF"/>
          <w:szCs w:val="20"/>
        </w:rPr>
      </w:pPr>
      <w:r w:rsidRPr="00DC04AD">
        <w:rPr>
          <w:rFonts w:ascii="Century Gothic" w:hAnsi="Century Gothic" w:cs="MV Boli"/>
          <w:bCs/>
          <w:color w:val="FF99FF"/>
          <w:szCs w:val="20"/>
        </w:rPr>
        <w:t xml:space="preserve">Once the flames are gone, check out your cool design! </w:t>
      </w:r>
    </w:p>
    <w:p w14:paraId="48DF9AA3" w14:textId="77777777" w:rsidR="002E66D3" w:rsidRPr="00BC1E8F" w:rsidRDefault="002E66D3" w:rsidP="002E66D3">
      <w:pPr>
        <w:shd w:val="clear" w:color="auto" w:fill="FFFFFF"/>
        <w:rPr>
          <w:rFonts w:ascii="KG Life is Messy" w:hAnsi="KG Life is Messy" w:cs="MV Boli"/>
          <w:b/>
          <w:color w:val="7030A0"/>
          <w:szCs w:val="20"/>
        </w:rPr>
      </w:pPr>
    </w:p>
    <w:p w14:paraId="453C2845" w14:textId="77777777" w:rsidR="002E66D3" w:rsidRPr="00DC04AD" w:rsidRDefault="00BC1E8F" w:rsidP="002E66D3">
      <w:pPr>
        <w:shd w:val="clear" w:color="auto" w:fill="FFFFFF"/>
        <w:rPr>
          <w:rFonts w:ascii="Ink Free" w:hAnsi="Ink Free" w:cs="MV Boli"/>
          <w:b/>
          <w:color w:val="9966FF"/>
          <w:sz w:val="32"/>
          <w:u w:val="single"/>
        </w:rPr>
      </w:pPr>
      <w:r w:rsidRPr="00DC04AD">
        <w:rPr>
          <w:rFonts w:ascii="Ink Free" w:hAnsi="Ink Free" w:cs="MV Boli"/>
          <w:b/>
          <w:color w:val="9966FF"/>
          <w:sz w:val="32"/>
          <w:u w:val="single"/>
        </w:rPr>
        <w:t>What’s Going On?</w:t>
      </w:r>
    </w:p>
    <w:p w14:paraId="2FE1BCBA" w14:textId="7E39E8D6" w:rsidR="003D60EB" w:rsidRPr="00DC04AD" w:rsidRDefault="00BC1E8F" w:rsidP="006A7970">
      <w:pPr>
        <w:ind w:firstLine="720"/>
        <w:rPr>
          <w:rFonts w:ascii="Century Gothic" w:hAnsi="Century Gothic"/>
          <w:bCs/>
          <w:color w:val="9966FF"/>
          <w:sz w:val="28"/>
          <w:szCs w:val="20"/>
        </w:rPr>
      </w:pPr>
      <w:r w:rsidRPr="00DC04AD">
        <w:rPr>
          <w:rFonts w:ascii="Century Gothic" w:hAnsi="Century Gothic"/>
          <w:bCs/>
          <w:color w:val="9966FF"/>
          <w:sz w:val="28"/>
          <w:szCs w:val="20"/>
        </w:rPr>
        <w:t>This is really a lesson in the concepts of solubility, color mixing, and the movement of molecules. The markers contain permanent ink, which will not wash away with water. Permanent ink is hydrophobic, meaning it is not soluble in water. However, the molecules of ink are soluble in another solvent called rubbing alcohol. This solvent carries the different colors of ink with it as it spread</w:t>
      </w:r>
      <w:r w:rsidR="006A7970" w:rsidRPr="00DC04AD">
        <w:rPr>
          <w:rFonts w:ascii="Century Gothic" w:hAnsi="Century Gothic"/>
          <w:bCs/>
          <w:color w:val="9966FF"/>
          <w:sz w:val="28"/>
          <w:szCs w:val="20"/>
        </w:rPr>
        <w:t xml:space="preserve">s. </w:t>
      </w:r>
    </w:p>
    <w:sectPr w:rsidR="003D60EB" w:rsidRPr="00DC04AD" w:rsidSect="00E5544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D504" w14:textId="77777777" w:rsidR="002B2293" w:rsidRDefault="002B2293" w:rsidP="00EA121E">
      <w:r>
        <w:separator/>
      </w:r>
    </w:p>
  </w:endnote>
  <w:endnote w:type="continuationSeparator" w:id="0">
    <w:p w14:paraId="436DDDFC" w14:textId="77777777" w:rsidR="002B2293" w:rsidRDefault="002B2293" w:rsidP="00EA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KG Life is Messy">
    <w:altName w:val="Times New Roman"/>
    <w:charset w:val="00"/>
    <w:family w:val="auto"/>
    <w:pitch w:val="variable"/>
    <w:sig w:usb0="00000001" w:usb1="10000008" w:usb2="00000000" w:usb3="00000000" w:csb0="80000083"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127A" w14:textId="77777777" w:rsidR="002B2293" w:rsidRDefault="002B2293" w:rsidP="00EA121E">
      <w:r>
        <w:separator/>
      </w:r>
    </w:p>
  </w:footnote>
  <w:footnote w:type="continuationSeparator" w:id="0">
    <w:p w14:paraId="7A9FF455" w14:textId="77777777" w:rsidR="002B2293" w:rsidRDefault="002B2293" w:rsidP="00EA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A58B" w14:textId="77777777" w:rsidR="00EA121E" w:rsidRDefault="00EA121E">
    <w:pPr>
      <w:pStyle w:val="Header"/>
    </w:pPr>
    <w:r>
      <w:rPr>
        <w:rFonts w:ascii="Britannic Bold" w:hAnsi="Britannic Bold" w:cs="Arial"/>
        <w:noProof/>
        <w:color w:val="FF6699"/>
      </w:rPr>
      <w:drawing>
        <wp:anchor distT="0" distB="0" distL="114300" distR="114300" simplePos="0" relativeHeight="251659264" behindDoc="0" locked="0" layoutInCell="1" allowOverlap="1" wp14:anchorId="79997FE0" wp14:editId="10CBA0F3">
          <wp:simplePos x="0" y="0"/>
          <wp:positionH relativeFrom="column">
            <wp:posOffset>-718502</wp:posOffset>
          </wp:positionH>
          <wp:positionV relativeFrom="paragraph">
            <wp:posOffset>-233363</wp:posOffset>
          </wp:positionV>
          <wp:extent cx="1828800" cy="519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roleum Museum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1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28F"/>
    <w:multiLevelType w:val="multilevel"/>
    <w:tmpl w:val="353C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44E1"/>
    <w:multiLevelType w:val="hybridMultilevel"/>
    <w:tmpl w:val="825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26AC"/>
    <w:multiLevelType w:val="multilevel"/>
    <w:tmpl w:val="B412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26D37"/>
    <w:multiLevelType w:val="hybridMultilevel"/>
    <w:tmpl w:val="2BFC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B3288"/>
    <w:multiLevelType w:val="hybridMultilevel"/>
    <w:tmpl w:val="DB7246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0DB2245"/>
    <w:multiLevelType w:val="hybridMultilevel"/>
    <w:tmpl w:val="1636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17894"/>
    <w:multiLevelType w:val="hybridMultilevel"/>
    <w:tmpl w:val="0C486322"/>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15:restartNumberingAfterBreak="0">
    <w:nsid w:val="24144AAD"/>
    <w:multiLevelType w:val="hybridMultilevel"/>
    <w:tmpl w:val="09EA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74CDF"/>
    <w:multiLevelType w:val="hybridMultilevel"/>
    <w:tmpl w:val="88D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61167"/>
    <w:multiLevelType w:val="hybridMultilevel"/>
    <w:tmpl w:val="7AE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B1749"/>
    <w:multiLevelType w:val="hybridMultilevel"/>
    <w:tmpl w:val="E90CF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3170C"/>
    <w:multiLevelType w:val="hybridMultilevel"/>
    <w:tmpl w:val="B22CBE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424CE"/>
    <w:multiLevelType w:val="hybridMultilevel"/>
    <w:tmpl w:val="5F1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02B4F"/>
    <w:multiLevelType w:val="multilevel"/>
    <w:tmpl w:val="3E92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D2834"/>
    <w:multiLevelType w:val="multilevel"/>
    <w:tmpl w:val="0EE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368D8"/>
    <w:multiLevelType w:val="multilevel"/>
    <w:tmpl w:val="C6F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74EBB"/>
    <w:multiLevelType w:val="hybridMultilevel"/>
    <w:tmpl w:val="3AF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564AE"/>
    <w:multiLevelType w:val="hybridMultilevel"/>
    <w:tmpl w:val="038EBD76"/>
    <w:lvl w:ilvl="0" w:tplc="E16C66A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AE18FE"/>
    <w:multiLevelType w:val="multilevel"/>
    <w:tmpl w:val="DE3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2B3232"/>
    <w:multiLevelType w:val="hybridMultilevel"/>
    <w:tmpl w:val="BFA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2151E"/>
    <w:multiLevelType w:val="multilevel"/>
    <w:tmpl w:val="8B7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F21FF"/>
    <w:multiLevelType w:val="multilevel"/>
    <w:tmpl w:val="B348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14"/>
  </w:num>
  <w:num w:numId="5">
    <w:abstractNumId w:val="20"/>
  </w:num>
  <w:num w:numId="6">
    <w:abstractNumId w:val="21"/>
  </w:num>
  <w:num w:numId="7">
    <w:abstractNumId w:val="15"/>
  </w:num>
  <w:num w:numId="8">
    <w:abstractNumId w:val="2"/>
  </w:num>
  <w:num w:numId="9">
    <w:abstractNumId w:val="18"/>
  </w:num>
  <w:num w:numId="10">
    <w:abstractNumId w:val="13"/>
  </w:num>
  <w:num w:numId="11">
    <w:abstractNumId w:val="0"/>
  </w:num>
  <w:num w:numId="12">
    <w:abstractNumId w:val="6"/>
  </w:num>
  <w:num w:numId="13">
    <w:abstractNumId w:val="8"/>
  </w:num>
  <w:num w:numId="14">
    <w:abstractNumId w:val="5"/>
  </w:num>
  <w:num w:numId="15">
    <w:abstractNumId w:val="7"/>
  </w:num>
  <w:num w:numId="16">
    <w:abstractNumId w:val="11"/>
  </w:num>
  <w:num w:numId="17">
    <w:abstractNumId w:val="1"/>
  </w:num>
  <w:num w:numId="18">
    <w:abstractNumId w:val="17"/>
  </w:num>
  <w:num w:numId="19">
    <w:abstractNumId w:val="16"/>
  </w:num>
  <w:num w:numId="20">
    <w:abstractNumId w:val="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7C"/>
    <w:rsid w:val="00016ECD"/>
    <w:rsid w:val="000A3923"/>
    <w:rsid w:val="000C6952"/>
    <w:rsid w:val="000C7795"/>
    <w:rsid w:val="00102097"/>
    <w:rsid w:val="001655F2"/>
    <w:rsid w:val="001D456A"/>
    <w:rsid w:val="001E56FE"/>
    <w:rsid w:val="00215B44"/>
    <w:rsid w:val="002332BC"/>
    <w:rsid w:val="00235793"/>
    <w:rsid w:val="00242148"/>
    <w:rsid w:val="00242F12"/>
    <w:rsid w:val="002666FB"/>
    <w:rsid w:val="0027032E"/>
    <w:rsid w:val="002B2293"/>
    <w:rsid w:val="002B6677"/>
    <w:rsid w:val="002E66D3"/>
    <w:rsid w:val="00321C34"/>
    <w:rsid w:val="0033003A"/>
    <w:rsid w:val="00337EEC"/>
    <w:rsid w:val="00351A98"/>
    <w:rsid w:val="00374702"/>
    <w:rsid w:val="00394F1F"/>
    <w:rsid w:val="003A1EA9"/>
    <w:rsid w:val="003D60EB"/>
    <w:rsid w:val="003F1A41"/>
    <w:rsid w:val="00422839"/>
    <w:rsid w:val="0047261C"/>
    <w:rsid w:val="00487405"/>
    <w:rsid w:val="004A71AA"/>
    <w:rsid w:val="005254D2"/>
    <w:rsid w:val="00565C4D"/>
    <w:rsid w:val="00575797"/>
    <w:rsid w:val="005843EC"/>
    <w:rsid w:val="0058595D"/>
    <w:rsid w:val="005A667C"/>
    <w:rsid w:val="005A7648"/>
    <w:rsid w:val="005C79F6"/>
    <w:rsid w:val="005F13CE"/>
    <w:rsid w:val="00653EC4"/>
    <w:rsid w:val="006611C5"/>
    <w:rsid w:val="00696660"/>
    <w:rsid w:val="006A7970"/>
    <w:rsid w:val="006F6FAA"/>
    <w:rsid w:val="00723D39"/>
    <w:rsid w:val="00744156"/>
    <w:rsid w:val="00755039"/>
    <w:rsid w:val="00760C33"/>
    <w:rsid w:val="0078538B"/>
    <w:rsid w:val="007C17AE"/>
    <w:rsid w:val="007D10D3"/>
    <w:rsid w:val="007E68A5"/>
    <w:rsid w:val="00826C4F"/>
    <w:rsid w:val="008526C9"/>
    <w:rsid w:val="0085495B"/>
    <w:rsid w:val="008862A6"/>
    <w:rsid w:val="008F5967"/>
    <w:rsid w:val="0090338E"/>
    <w:rsid w:val="00973B68"/>
    <w:rsid w:val="009A5DB7"/>
    <w:rsid w:val="009D4B88"/>
    <w:rsid w:val="00A13073"/>
    <w:rsid w:val="00A55B14"/>
    <w:rsid w:val="00AB1037"/>
    <w:rsid w:val="00AD0750"/>
    <w:rsid w:val="00B22EBC"/>
    <w:rsid w:val="00B2794B"/>
    <w:rsid w:val="00B30310"/>
    <w:rsid w:val="00B349C4"/>
    <w:rsid w:val="00BC1E8F"/>
    <w:rsid w:val="00BC4752"/>
    <w:rsid w:val="00BE7D36"/>
    <w:rsid w:val="00C02F2F"/>
    <w:rsid w:val="00C07734"/>
    <w:rsid w:val="00C375BB"/>
    <w:rsid w:val="00C40CEC"/>
    <w:rsid w:val="00C46338"/>
    <w:rsid w:val="00CC4816"/>
    <w:rsid w:val="00D171D1"/>
    <w:rsid w:val="00DB18FD"/>
    <w:rsid w:val="00DB5017"/>
    <w:rsid w:val="00DC04AD"/>
    <w:rsid w:val="00DC66BA"/>
    <w:rsid w:val="00E31EAB"/>
    <w:rsid w:val="00E55442"/>
    <w:rsid w:val="00E75598"/>
    <w:rsid w:val="00E80C1A"/>
    <w:rsid w:val="00EA121E"/>
    <w:rsid w:val="00F25C05"/>
    <w:rsid w:val="00F65597"/>
    <w:rsid w:val="00F81A1B"/>
    <w:rsid w:val="00F83193"/>
    <w:rsid w:val="00FA5C21"/>
    <w:rsid w:val="00FD02C4"/>
    <w:rsid w:val="00FE675F"/>
    <w:rsid w:val="00FF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51998"/>
  <w15:docId w15:val="{A0E5C582-D90E-4DA0-9ED6-047AF3F1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7C"/>
    <w:pPr>
      <w:ind w:left="720"/>
      <w:contextualSpacing/>
    </w:pPr>
  </w:style>
  <w:style w:type="paragraph" w:styleId="BalloonText">
    <w:name w:val="Balloon Text"/>
    <w:basedOn w:val="Normal"/>
    <w:link w:val="BalloonTextChar"/>
    <w:rsid w:val="00AD0750"/>
    <w:rPr>
      <w:rFonts w:ascii="Tahoma" w:hAnsi="Tahoma" w:cs="Tahoma"/>
      <w:sz w:val="16"/>
      <w:szCs w:val="16"/>
    </w:rPr>
  </w:style>
  <w:style w:type="character" w:customStyle="1" w:styleId="BalloonTextChar">
    <w:name w:val="Balloon Text Char"/>
    <w:basedOn w:val="DefaultParagraphFont"/>
    <w:link w:val="BalloonText"/>
    <w:rsid w:val="00AD0750"/>
    <w:rPr>
      <w:rFonts w:ascii="Tahoma" w:hAnsi="Tahoma" w:cs="Tahoma"/>
      <w:sz w:val="16"/>
      <w:szCs w:val="16"/>
    </w:rPr>
  </w:style>
  <w:style w:type="paragraph" w:styleId="NormalWeb">
    <w:name w:val="Normal (Web)"/>
    <w:basedOn w:val="Normal"/>
    <w:uiPriority w:val="99"/>
    <w:unhideWhenUsed/>
    <w:rsid w:val="00FA5C21"/>
    <w:pPr>
      <w:spacing w:before="100" w:beforeAutospacing="1" w:after="100" w:afterAutospacing="1"/>
    </w:pPr>
  </w:style>
  <w:style w:type="character" w:styleId="Emphasis">
    <w:name w:val="Emphasis"/>
    <w:basedOn w:val="DefaultParagraphFont"/>
    <w:uiPriority w:val="20"/>
    <w:qFormat/>
    <w:rsid w:val="00242F12"/>
    <w:rPr>
      <w:i/>
      <w:iCs/>
    </w:rPr>
  </w:style>
  <w:style w:type="character" w:styleId="Hyperlink">
    <w:name w:val="Hyperlink"/>
    <w:basedOn w:val="DefaultParagraphFont"/>
    <w:uiPriority w:val="99"/>
    <w:unhideWhenUsed/>
    <w:rsid w:val="0047261C"/>
    <w:rPr>
      <w:color w:val="0000FF"/>
      <w:u w:val="single"/>
    </w:rPr>
  </w:style>
  <w:style w:type="paragraph" w:customStyle="1" w:styleId="style52">
    <w:name w:val="style52"/>
    <w:basedOn w:val="Normal"/>
    <w:rsid w:val="001655F2"/>
    <w:pPr>
      <w:spacing w:before="100" w:beforeAutospacing="1" w:after="100" w:afterAutospacing="1"/>
    </w:pPr>
    <w:rPr>
      <w:rFonts w:ascii="Arial" w:hAnsi="Arial" w:cs="Arial"/>
    </w:rPr>
  </w:style>
  <w:style w:type="paragraph" w:customStyle="1" w:styleId="style54">
    <w:name w:val="style54"/>
    <w:basedOn w:val="Normal"/>
    <w:rsid w:val="001655F2"/>
    <w:pPr>
      <w:spacing w:before="100" w:beforeAutospacing="1" w:after="100" w:afterAutospacing="1"/>
    </w:pPr>
    <w:rPr>
      <w:rFonts w:ascii="Arial" w:hAnsi="Arial" w:cs="Arial"/>
      <w:b/>
      <w:bCs/>
      <w:sz w:val="26"/>
      <w:szCs w:val="26"/>
    </w:rPr>
  </w:style>
  <w:style w:type="character" w:customStyle="1" w:styleId="apple-converted-space">
    <w:name w:val="apple-converted-space"/>
    <w:basedOn w:val="DefaultParagraphFont"/>
    <w:rsid w:val="007E68A5"/>
  </w:style>
  <w:style w:type="paragraph" w:styleId="Header">
    <w:name w:val="header"/>
    <w:basedOn w:val="Normal"/>
    <w:link w:val="HeaderChar"/>
    <w:unhideWhenUsed/>
    <w:rsid w:val="00EA121E"/>
    <w:pPr>
      <w:tabs>
        <w:tab w:val="center" w:pos="4680"/>
        <w:tab w:val="right" w:pos="9360"/>
      </w:tabs>
    </w:pPr>
  </w:style>
  <w:style w:type="character" w:customStyle="1" w:styleId="HeaderChar">
    <w:name w:val="Header Char"/>
    <w:basedOn w:val="DefaultParagraphFont"/>
    <w:link w:val="Header"/>
    <w:rsid w:val="00EA121E"/>
    <w:rPr>
      <w:sz w:val="24"/>
      <w:szCs w:val="24"/>
    </w:rPr>
  </w:style>
  <w:style w:type="paragraph" w:styleId="Footer">
    <w:name w:val="footer"/>
    <w:basedOn w:val="Normal"/>
    <w:link w:val="FooterChar"/>
    <w:unhideWhenUsed/>
    <w:rsid w:val="00EA121E"/>
    <w:pPr>
      <w:tabs>
        <w:tab w:val="center" w:pos="4680"/>
        <w:tab w:val="right" w:pos="9360"/>
      </w:tabs>
    </w:pPr>
  </w:style>
  <w:style w:type="character" w:customStyle="1" w:styleId="FooterChar">
    <w:name w:val="Footer Char"/>
    <w:basedOn w:val="DefaultParagraphFont"/>
    <w:link w:val="Footer"/>
    <w:rsid w:val="00EA121E"/>
    <w:rPr>
      <w:sz w:val="24"/>
      <w:szCs w:val="24"/>
    </w:rPr>
  </w:style>
  <w:style w:type="character" w:styleId="Strong">
    <w:name w:val="Strong"/>
    <w:basedOn w:val="DefaultParagraphFont"/>
    <w:uiPriority w:val="22"/>
    <w:qFormat/>
    <w:rsid w:val="00696660"/>
    <w:rPr>
      <w:b/>
      <w:bCs/>
    </w:rPr>
  </w:style>
  <w:style w:type="character" w:styleId="CommentReference">
    <w:name w:val="annotation reference"/>
    <w:basedOn w:val="DefaultParagraphFont"/>
    <w:semiHidden/>
    <w:unhideWhenUsed/>
    <w:rsid w:val="00DC66BA"/>
    <w:rPr>
      <w:sz w:val="16"/>
      <w:szCs w:val="16"/>
    </w:rPr>
  </w:style>
  <w:style w:type="paragraph" w:styleId="CommentText">
    <w:name w:val="annotation text"/>
    <w:basedOn w:val="Normal"/>
    <w:link w:val="CommentTextChar"/>
    <w:semiHidden/>
    <w:unhideWhenUsed/>
    <w:rsid w:val="00DC66BA"/>
    <w:rPr>
      <w:sz w:val="20"/>
      <w:szCs w:val="20"/>
    </w:rPr>
  </w:style>
  <w:style w:type="character" w:customStyle="1" w:styleId="CommentTextChar">
    <w:name w:val="Comment Text Char"/>
    <w:basedOn w:val="DefaultParagraphFont"/>
    <w:link w:val="CommentText"/>
    <w:semiHidden/>
    <w:rsid w:val="00DC66BA"/>
  </w:style>
  <w:style w:type="paragraph" w:styleId="CommentSubject">
    <w:name w:val="annotation subject"/>
    <w:basedOn w:val="CommentText"/>
    <w:next w:val="CommentText"/>
    <w:link w:val="CommentSubjectChar"/>
    <w:semiHidden/>
    <w:unhideWhenUsed/>
    <w:rsid w:val="00DC66BA"/>
    <w:rPr>
      <w:b/>
      <w:bCs/>
    </w:rPr>
  </w:style>
  <w:style w:type="character" w:customStyle="1" w:styleId="CommentSubjectChar">
    <w:name w:val="Comment Subject Char"/>
    <w:basedOn w:val="CommentTextChar"/>
    <w:link w:val="CommentSubject"/>
    <w:semiHidden/>
    <w:rsid w:val="00DC6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7958">
      <w:bodyDiv w:val="1"/>
      <w:marLeft w:val="0"/>
      <w:marRight w:val="0"/>
      <w:marTop w:val="0"/>
      <w:marBottom w:val="0"/>
      <w:divBdr>
        <w:top w:val="none" w:sz="0" w:space="0" w:color="auto"/>
        <w:left w:val="none" w:sz="0" w:space="0" w:color="auto"/>
        <w:bottom w:val="none" w:sz="0" w:space="0" w:color="auto"/>
        <w:right w:val="none" w:sz="0" w:space="0" w:color="auto"/>
      </w:divBdr>
    </w:div>
    <w:div w:id="421417309">
      <w:bodyDiv w:val="1"/>
      <w:marLeft w:val="0"/>
      <w:marRight w:val="0"/>
      <w:marTop w:val="0"/>
      <w:marBottom w:val="0"/>
      <w:divBdr>
        <w:top w:val="none" w:sz="0" w:space="0" w:color="auto"/>
        <w:left w:val="none" w:sz="0" w:space="0" w:color="auto"/>
        <w:bottom w:val="none" w:sz="0" w:space="0" w:color="auto"/>
        <w:right w:val="none" w:sz="0" w:space="0" w:color="auto"/>
      </w:divBdr>
    </w:div>
    <w:div w:id="634599313">
      <w:bodyDiv w:val="1"/>
      <w:marLeft w:val="0"/>
      <w:marRight w:val="0"/>
      <w:marTop w:val="0"/>
      <w:marBottom w:val="0"/>
      <w:divBdr>
        <w:top w:val="none" w:sz="0" w:space="0" w:color="auto"/>
        <w:left w:val="none" w:sz="0" w:space="0" w:color="auto"/>
        <w:bottom w:val="none" w:sz="0" w:space="0" w:color="auto"/>
        <w:right w:val="none" w:sz="0" w:space="0" w:color="auto"/>
      </w:divBdr>
      <w:divsChild>
        <w:div w:id="1096752741">
          <w:marLeft w:val="0"/>
          <w:marRight w:val="0"/>
          <w:marTop w:val="0"/>
          <w:marBottom w:val="0"/>
          <w:divBdr>
            <w:top w:val="none" w:sz="0" w:space="0" w:color="auto"/>
            <w:left w:val="none" w:sz="0" w:space="0" w:color="auto"/>
            <w:bottom w:val="none" w:sz="0" w:space="0" w:color="auto"/>
            <w:right w:val="none" w:sz="0" w:space="0" w:color="auto"/>
          </w:divBdr>
          <w:divsChild>
            <w:div w:id="496270266">
              <w:marLeft w:val="0"/>
              <w:marRight w:val="0"/>
              <w:marTop w:val="0"/>
              <w:marBottom w:val="0"/>
              <w:divBdr>
                <w:top w:val="none" w:sz="0" w:space="0" w:color="auto"/>
                <w:left w:val="none" w:sz="0" w:space="0" w:color="auto"/>
                <w:bottom w:val="none" w:sz="0" w:space="0" w:color="auto"/>
                <w:right w:val="none" w:sz="0" w:space="0" w:color="auto"/>
              </w:divBdr>
              <w:divsChild>
                <w:div w:id="1508709545">
                  <w:marLeft w:val="0"/>
                  <w:marRight w:val="0"/>
                  <w:marTop w:val="0"/>
                  <w:marBottom w:val="0"/>
                  <w:divBdr>
                    <w:top w:val="none" w:sz="0" w:space="0" w:color="auto"/>
                    <w:left w:val="none" w:sz="0" w:space="0" w:color="auto"/>
                    <w:bottom w:val="none" w:sz="0" w:space="0" w:color="auto"/>
                    <w:right w:val="none" w:sz="0" w:space="0" w:color="auto"/>
                  </w:divBdr>
                  <w:divsChild>
                    <w:div w:id="13938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9025">
      <w:bodyDiv w:val="1"/>
      <w:marLeft w:val="0"/>
      <w:marRight w:val="0"/>
      <w:marTop w:val="0"/>
      <w:marBottom w:val="0"/>
      <w:divBdr>
        <w:top w:val="none" w:sz="0" w:space="0" w:color="auto"/>
        <w:left w:val="none" w:sz="0" w:space="0" w:color="auto"/>
        <w:bottom w:val="none" w:sz="0" w:space="0" w:color="auto"/>
        <w:right w:val="none" w:sz="0" w:space="0" w:color="auto"/>
      </w:divBdr>
    </w:div>
    <w:div w:id="1549754379">
      <w:bodyDiv w:val="1"/>
      <w:marLeft w:val="0"/>
      <w:marRight w:val="0"/>
      <w:marTop w:val="0"/>
      <w:marBottom w:val="0"/>
      <w:divBdr>
        <w:top w:val="none" w:sz="0" w:space="0" w:color="auto"/>
        <w:left w:val="none" w:sz="0" w:space="0" w:color="auto"/>
        <w:bottom w:val="none" w:sz="0" w:space="0" w:color="auto"/>
        <w:right w:val="none" w:sz="0" w:space="0" w:color="auto"/>
      </w:divBdr>
      <w:divsChild>
        <w:div w:id="542716373">
          <w:marLeft w:val="0"/>
          <w:marRight w:val="0"/>
          <w:marTop w:val="0"/>
          <w:marBottom w:val="0"/>
          <w:divBdr>
            <w:top w:val="none" w:sz="0" w:space="0" w:color="auto"/>
            <w:left w:val="none" w:sz="0" w:space="0" w:color="auto"/>
            <w:bottom w:val="none" w:sz="0" w:space="0" w:color="auto"/>
            <w:right w:val="none" w:sz="0" w:space="0" w:color="auto"/>
          </w:divBdr>
          <w:divsChild>
            <w:div w:id="2131779922">
              <w:marLeft w:val="0"/>
              <w:marRight w:val="0"/>
              <w:marTop w:val="0"/>
              <w:marBottom w:val="0"/>
              <w:divBdr>
                <w:top w:val="none" w:sz="0" w:space="0" w:color="auto"/>
                <w:left w:val="none" w:sz="0" w:space="0" w:color="auto"/>
                <w:bottom w:val="none" w:sz="0" w:space="0" w:color="auto"/>
                <w:right w:val="none" w:sz="0" w:space="0" w:color="auto"/>
              </w:divBdr>
              <w:divsChild>
                <w:div w:id="1422947456">
                  <w:marLeft w:val="0"/>
                  <w:marRight w:val="0"/>
                  <w:marTop w:val="335"/>
                  <w:marBottom w:val="502"/>
                  <w:divBdr>
                    <w:top w:val="none" w:sz="0" w:space="0" w:color="auto"/>
                    <w:left w:val="none" w:sz="0" w:space="0" w:color="auto"/>
                    <w:bottom w:val="none" w:sz="0" w:space="0" w:color="auto"/>
                    <w:right w:val="none" w:sz="0" w:space="0" w:color="auto"/>
                  </w:divBdr>
                  <w:divsChild>
                    <w:div w:id="1635329686">
                      <w:marLeft w:val="0"/>
                      <w:marRight w:val="0"/>
                      <w:marTop w:val="0"/>
                      <w:marBottom w:val="0"/>
                      <w:divBdr>
                        <w:top w:val="none" w:sz="0" w:space="0" w:color="auto"/>
                        <w:left w:val="none" w:sz="0" w:space="0" w:color="auto"/>
                        <w:bottom w:val="none" w:sz="0" w:space="0" w:color="auto"/>
                        <w:right w:val="none" w:sz="0" w:space="0" w:color="auto"/>
                      </w:divBdr>
                      <w:divsChild>
                        <w:div w:id="74010872">
                          <w:marLeft w:val="0"/>
                          <w:marRight w:val="0"/>
                          <w:marTop w:val="0"/>
                          <w:marBottom w:val="0"/>
                          <w:divBdr>
                            <w:top w:val="none" w:sz="0" w:space="0" w:color="auto"/>
                            <w:left w:val="none" w:sz="0" w:space="0" w:color="auto"/>
                            <w:bottom w:val="none" w:sz="0" w:space="0" w:color="auto"/>
                            <w:right w:val="none" w:sz="0" w:space="0" w:color="auto"/>
                          </w:divBdr>
                          <w:divsChild>
                            <w:div w:id="1549874099">
                              <w:marLeft w:val="0"/>
                              <w:marRight w:val="0"/>
                              <w:marTop w:val="0"/>
                              <w:marBottom w:val="0"/>
                              <w:divBdr>
                                <w:top w:val="none" w:sz="0" w:space="0" w:color="auto"/>
                                <w:left w:val="none" w:sz="0" w:space="0" w:color="auto"/>
                                <w:bottom w:val="none" w:sz="0" w:space="0" w:color="auto"/>
                                <w:right w:val="none" w:sz="0" w:space="0" w:color="auto"/>
                              </w:divBdr>
                              <w:divsChild>
                                <w:div w:id="1125199127">
                                  <w:marLeft w:val="0"/>
                                  <w:marRight w:val="0"/>
                                  <w:marTop w:val="0"/>
                                  <w:marBottom w:val="0"/>
                                  <w:divBdr>
                                    <w:top w:val="none" w:sz="0" w:space="0" w:color="auto"/>
                                    <w:left w:val="none" w:sz="0" w:space="0" w:color="auto"/>
                                    <w:bottom w:val="none" w:sz="0" w:space="0" w:color="auto"/>
                                    <w:right w:val="none" w:sz="0" w:space="0" w:color="auto"/>
                                  </w:divBdr>
                                  <w:divsChild>
                                    <w:div w:id="2105565212">
                                      <w:marLeft w:val="0"/>
                                      <w:marRight w:val="0"/>
                                      <w:marTop w:val="0"/>
                                      <w:marBottom w:val="0"/>
                                      <w:divBdr>
                                        <w:top w:val="dotted" w:sz="6" w:space="8" w:color="878787"/>
                                        <w:left w:val="dotted" w:sz="6" w:space="8" w:color="878787"/>
                                        <w:bottom w:val="dotted" w:sz="6" w:space="8" w:color="878787"/>
                                        <w:right w:val="dotted" w:sz="6" w:space="8" w:color="878787"/>
                                      </w:divBdr>
                                    </w:div>
                                  </w:divsChild>
                                </w:div>
                              </w:divsChild>
                            </w:div>
                          </w:divsChild>
                        </w:div>
                      </w:divsChild>
                    </w:div>
                  </w:divsChild>
                </w:div>
              </w:divsChild>
            </w:div>
          </w:divsChild>
        </w:div>
      </w:divsChild>
    </w:div>
    <w:div w:id="16728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0D45-808B-4FCA-9D3C-4B5F5FD7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Shannon</dc:creator>
  <cp:keywords/>
  <dc:description/>
  <cp:lastModifiedBy>StacieH</cp:lastModifiedBy>
  <cp:revision>3</cp:revision>
  <cp:lastPrinted>2020-07-27T15:41:00Z</cp:lastPrinted>
  <dcterms:created xsi:type="dcterms:W3CDTF">2019-05-13T16:48:00Z</dcterms:created>
  <dcterms:modified xsi:type="dcterms:W3CDTF">2020-07-27T15:41:00Z</dcterms:modified>
</cp:coreProperties>
</file>